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F1617" w:rsidRPr="00033E1E" w:rsidRDefault="002B7EFA" w:rsidP="00FF1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B7EF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31.01.01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F16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Столик детский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FF161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FF1617" w:rsidP="00FF1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,27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FF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Размер1085х1085х1000</w:t>
            </w:r>
          </w:p>
        </w:tc>
        <w:tc>
          <w:tcPr>
            <w:tcW w:w="902" w:type="dxa"/>
          </w:tcPr>
          <w:p w:rsidR="003665BD" w:rsidRPr="00197EB0" w:rsidRDefault="00FF161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FF1617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FF1617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в виде дуг , из влагостойкой фанеры толщиной 18 мм, кромки фанеры тщательно шлифованы,  окрашены в желтый цвет .Размер 1060х370х18</w:t>
            </w:r>
          </w:p>
        </w:tc>
        <w:tc>
          <w:tcPr>
            <w:tcW w:w="902" w:type="dxa"/>
          </w:tcPr>
          <w:p w:rsidR="003665BD" w:rsidRDefault="00FF1617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FF16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3961" w:type="dxa"/>
          </w:tcPr>
          <w:p w:rsidR="00197EB0" w:rsidRPr="00915052" w:rsidRDefault="00FF16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в виде круга из влагостойкой фанеры толщиной 18 мм, кромки фанеры тщательно шлифованы,  окрашена в красный цвет, диаметр  столешницы 800 мм</w:t>
            </w:r>
          </w:p>
        </w:tc>
        <w:tc>
          <w:tcPr>
            <w:tcW w:w="902" w:type="dxa"/>
          </w:tcPr>
          <w:p w:rsidR="00197EB0" w:rsidRDefault="00FF1617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FF1617">
            <w:r>
              <w:t>1190х1190х620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FF1617">
            <w:r>
              <w:t>2190х2190</w:t>
            </w:r>
          </w:p>
        </w:tc>
      </w:tr>
    </w:tbl>
    <w:p w:rsidR="00C55DFD" w:rsidRPr="007B5EF5" w:rsidRDefault="00C55DFD" w:rsidP="00C55D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55DFD" w:rsidRPr="007B5EF5" w:rsidRDefault="00C55DFD" w:rsidP="00C55D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55DFD" w:rsidRPr="007B5EF5" w:rsidRDefault="00C55DFD" w:rsidP="00C55D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55DFD" w:rsidRPr="007B5EF5" w:rsidRDefault="00C55DFD" w:rsidP="00C55D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55DFD" w:rsidRPr="007B5EF5" w:rsidRDefault="00C55DFD" w:rsidP="00C55DF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55DFD" w:rsidRPr="007B5EF5" w:rsidRDefault="00C55DFD" w:rsidP="00C55DF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55DFD" w:rsidRPr="007B5EF5" w:rsidRDefault="00C55DFD" w:rsidP="00C55DF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55DFD" w:rsidRPr="007B5EF5" w:rsidRDefault="00C55DFD" w:rsidP="00C55DF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55DFD" w:rsidRPr="007B5EF5" w:rsidRDefault="00C55DFD" w:rsidP="00C55DF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B7EFA"/>
    <w:rsid w:val="002C1889"/>
    <w:rsid w:val="003665BD"/>
    <w:rsid w:val="00680280"/>
    <w:rsid w:val="007175A8"/>
    <w:rsid w:val="00915052"/>
    <w:rsid w:val="00A447F6"/>
    <w:rsid w:val="00C16516"/>
    <w:rsid w:val="00C55DFD"/>
    <w:rsid w:val="00DA4A43"/>
    <w:rsid w:val="00EE3D1B"/>
    <w:rsid w:val="00F91395"/>
    <w:rsid w:val="00FA669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4F47"/>
  <w15:docId w15:val="{78E8F1A7-B7B8-42D8-A9A6-03292879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2020-02-13T07:14:00Z</dcterms:modified>
</cp:coreProperties>
</file>