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EE73F7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250387" w:rsidRDefault="00250387" w:rsidP="00250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50387" w:rsidP="002503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22.01.04</w:t>
            </w:r>
            <w:r w:rsidR="007206F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72C1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Дерево отказа от пустышек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E73F7">
        <w:tc>
          <w:tcPr>
            <w:tcW w:w="675" w:type="dxa"/>
          </w:tcPr>
          <w:p w:rsidR="003665BD" w:rsidRPr="00EE73F7" w:rsidRDefault="003665B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EE73F7" w:rsidP="009533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ИФ </w:t>
            </w:r>
            <w:r w:rsidR="007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3F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5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3665BD" w:rsidRDefault="00EE73F7" w:rsidP="003977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виде сборной конструкции, которая состоит из </w:t>
            </w:r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</w:t>
            </w:r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брусов </w:t>
            </w:r>
            <w:r w:rsidR="00F9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F9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(крона, ствол дерева)</w:t>
            </w:r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различных </w:t>
            </w:r>
            <w:proofErr w:type="gramStart"/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размеров  из</w:t>
            </w:r>
            <w:proofErr w:type="gramEnd"/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15 мм</w:t>
            </w:r>
            <w:r w:rsidR="00C1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накладки –ветки из влагостойкой фанеры толщиной  24 мм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стволе дерева имеется два отверстия </w:t>
            </w:r>
            <w:proofErr w:type="gramStart"/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стилизованы</w:t>
            </w:r>
            <w:proofErr w:type="gramEnd"/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дупло)</w:t>
            </w:r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ростомер</w:t>
            </w:r>
            <w:r w:rsidR="0039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20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Внутри дерева устроен </w:t>
            </w:r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 на отметке 600 мм от планировочной </w:t>
            </w:r>
            <w:proofErr w:type="spellStart"/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земли - для установления емкости для сбора пустышек. Ствол также оснащен отверстием 300х300 мм, которое закрывается дверцей. На кроне дерева- накладки в виде </w:t>
            </w:r>
            <w:proofErr w:type="gramStart"/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пустышек ,</w:t>
            </w:r>
            <w:proofErr w:type="gramEnd"/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рекламных кругов  и совенка из влагостойкой фанеры толщиной  9 мм . Над внутренней частью дерева устроена крыша, состоящая из двух </w:t>
            </w:r>
            <w:proofErr w:type="spellStart"/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брусов</w:t>
            </w:r>
            <w:proofErr w:type="spellEnd"/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9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F9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72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 окрашенных в коричневый цвет, </w:t>
            </w:r>
            <w:r w:rsidR="00953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влагостойкой фанеры толщиной 15 мм.</w:t>
            </w:r>
            <w:r w:rsidR="0039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Фанера 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</w:t>
            </w:r>
            <w:r w:rsidR="0039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розовый, оранжевый, бирюзовый, желтый,</w:t>
            </w:r>
            <w:r w:rsidR="003F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синий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39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белый,  коричневый</w:t>
            </w:r>
            <w:proofErr w:type="gramEnd"/>
            <w:r w:rsidR="00397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бежевый 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цвета. </w:t>
            </w:r>
          </w:p>
          <w:p w:rsidR="00B72C1A" w:rsidRDefault="00B72C1A" w:rsidP="003977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="00E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установки</w:t>
            </w:r>
            <w:proofErr w:type="gramEnd"/>
            <w:r w:rsidR="00E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 основание имеется  стальной каркас для бетонирования.</w:t>
            </w:r>
          </w:p>
          <w:p w:rsidR="00B72C1A" w:rsidRPr="00572991" w:rsidRDefault="00B72C1A" w:rsidP="003977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BC7B9B">
            <w:r>
              <w:t>комплект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7206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Pr="00933D9D" w:rsidRDefault="00933D9D" w:rsidP="00B43CD9">
            <w:pPr>
              <w:rPr>
                <w:lang w:val="en-US"/>
              </w:rPr>
            </w:pPr>
            <w:r w:rsidRPr="00933D9D">
              <w:t>2</w:t>
            </w:r>
            <w:r w:rsidR="003977E5">
              <w:t>90</w:t>
            </w:r>
            <w:r w:rsidRPr="00933D9D">
              <w:t>0х</w:t>
            </w:r>
            <w:r w:rsidR="00B43CD9">
              <w:t>60</w:t>
            </w:r>
            <w:r w:rsidRPr="00933D9D">
              <w:t>0х</w:t>
            </w:r>
            <w:r w:rsidR="00B43CD9">
              <w:t>225</w:t>
            </w:r>
            <w:r w:rsidRPr="00933D9D">
              <w:t>0</w:t>
            </w:r>
            <w:r>
              <w:rPr>
                <w:lang w:val="en-US"/>
              </w:rPr>
              <w:t>(h)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7206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B43CD9">
            <w:r>
              <w:t>5900х3600</w:t>
            </w:r>
          </w:p>
        </w:tc>
      </w:tr>
    </w:tbl>
    <w:p w:rsidR="00E800A8" w:rsidRPr="007B5EF5" w:rsidRDefault="00E800A8" w:rsidP="00E800A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800A8" w:rsidRPr="007B5EF5" w:rsidRDefault="00E800A8" w:rsidP="00E800A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800A8" w:rsidRPr="007B5EF5" w:rsidRDefault="00E800A8" w:rsidP="00E800A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800A8" w:rsidRPr="007B5EF5" w:rsidRDefault="00E800A8" w:rsidP="00E800A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800A8" w:rsidRPr="007B5EF5" w:rsidRDefault="00E800A8" w:rsidP="00E800A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800A8" w:rsidRPr="007B5EF5" w:rsidRDefault="00E800A8" w:rsidP="00E800A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800A8" w:rsidRPr="007B5EF5" w:rsidRDefault="00E800A8" w:rsidP="00E800A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800A8" w:rsidRPr="007B5EF5" w:rsidRDefault="00E800A8" w:rsidP="00E800A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800A8" w:rsidRPr="007B5EF5" w:rsidRDefault="00E800A8" w:rsidP="00E800A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3F2"/>
    <w:multiLevelType w:val="hybridMultilevel"/>
    <w:tmpl w:val="7F462134"/>
    <w:lvl w:ilvl="0" w:tplc="FDA8A3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470D3"/>
    <w:rsid w:val="00197EB0"/>
    <w:rsid w:val="00250387"/>
    <w:rsid w:val="003665BD"/>
    <w:rsid w:val="003977E5"/>
    <w:rsid w:val="003F352C"/>
    <w:rsid w:val="005D3C63"/>
    <w:rsid w:val="005E71EA"/>
    <w:rsid w:val="00680280"/>
    <w:rsid w:val="006D016F"/>
    <w:rsid w:val="007175A8"/>
    <w:rsid w:val="007206F5"/>
    <w:rsid w:val="00772CB6"/>
    <w:rsid w:val="00933D9D"/>
    <w:rsid w:val="00953307"/>
    <w:rsid w:val="00A447F6"/>
    <w:rsid w:val="00AF343B"/>
    <w:rsid w:val="00B43CD9"/>
    <w:rsid w:val="00B72C1A"/>
    <w:rsid w:val="00BC7B9B"/>
    <w:rsid w:val="00C16187"/>
    <w:rsid w:val="00CA6470"/>
    <w:rsid w:val="00DA4A43"/>
    <w:rsid w:val="00E70EE7"/>
    <w:rsid w:val="00E800A8"/>
    <w:rsid w:val="00EA48D9"/>
    <w:rsid w:val="00EC333B"/>
    <w:rsid w:val="00EE73F7"/>
    <w:rsid w:val="00F9040E"/>
    <w:rsid w:val="00F9159D"/>
    <w:rsid w:val="00FA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BA19"/>
  <w15:docId w15:val="{692D6378-4CC4-4F27-85A9-8516F08C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17</cp:revision>
  <dcterms:created xsi:type="dcterms:W3CDTF">2015-07-06T06:47:00Z</dcterms:created>
  <dcterms:modified xsi:type="dcterms:W3CDTF">2020-02-13T06:59:00Z</dcterms:modified>
</cp:coreProperties>
</file>