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A1462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E4370" w:rsidP="00A14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10.01.06</w:t>
            </w:r>
            <w:bookmarkStart w:id="0" w:name="_GoBack"/>
            <w:bookmarkEnd w:id="0"/>
            <w:r w:rsidR="00840C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1462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средний 1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Default="00A1462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1000х700</w:t>
            </w:r>
          </w:p>
          <w:p w:rsidR="00A14623" w:rsidRPr="00572991" w:rsidRDefault="00A1462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Бабочка</w:t>
            </w:r>
          </w:p>
        </w:tc>
        <w:tc>
          <w:tcPr>
            <w:tcW w:w="3961" w:type="dxa"/>
            <w:vAlign w:val="center"/>
          </w:tcPr>
          <w:p w:rsidR="003665BD" w:rsidRPr="00572991" w:rsidRDefault="00A14623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1000х700х18, диаметр отверстий 230 мм.</w:t>
            </w:r>
          </w:p>
        </w:tc>
        <w:tc>
          <w:tcPr>
            <w:tcW w:w="902" w:type="dxa"/>
          </w:tcPr>
          <w:p w:rsidR="003665BD" w:rsidRPr="00197EB0" w:rsidRDefault="00A14623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14623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A14623" w:rsidP="00F002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8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0х230х18.</w:t>
            </w:r>
          </w:p>
        </w:tc>
        <w:tc>
          <w:tcPr>
            <w:tcW w:w="902" w:type="dxa"/>
          </w:tcPr>
          <w:p w:rsidR="003665BD" w:rsidRDefault="00A1462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A14623" w:rsidP="0003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деревянного бруса, кромки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  тщательно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шлифованы,  окрашены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Размер: 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0х2000 мм.</w:t>
            </w:r>
          </w:p>
        </w:tc>
        <w:tc>
          <w:tcPr>
            <w:tcW w:w="902" w:type="dxa"/>
          </w:tcPr>
          <w:p w:rsidR="00197EB0" w:rsidRDefault="00A14623">
            <w:r>
              <w:t>6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Крыша </w:t>
            </w:r>
          </w:p>
        </w:tc>
        <w:tc>
          <w:tcPr>
            <w:tcW w:w="3961" w:type="dxa"/>
          </w:tcPr>
          <w:p w:rsidR="00197EB0" w:rsidRPr="00137FB8" w:rsidRDefault="00A14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2440х1100х9 мм.</w:t>
            </w:r>
          </w:p>
        </w:tc>
        <w:tc>
          <w:tcPr>
            <w:tcW w:w="902" w:type="dxa"/>
          </w:tcPr>
          <w:p w:rsidR="00197EB0" w:rsidRDefault="00A1462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197EB0" w:rsidRPr="00137FB8" w:rsidRDefault="00A14623" w:rsidP="00F002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фанеры толщиной 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Лаги окрашены в зеленый цвет. Размер настила1910х1000 мм.</w:t>
            </w:r>
          </w:p>
        </w:tc>
        <w:tc>
          <w:tcPr>
            <w:tcW w:w="902" w:type="dxa"/>
          </w:tcPr>
          <w:p w:rsidR="00197EB0" w:rsidRDefault="00A1462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</w:tcPr>
          <w:p w:rsidR="00197EB0" w:rsidRPr="00137FB8" w:rsidRDefault="00A14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Размеры: 1350х590(h)х15 мм.</w:t>
            </w:r>
          </w:p>
        </w:tc>
        <w:tc>
          <w:tcPr>
            <w:tcW w:w="902" w:type="dxa"/>
          </w:tcPr>
          <w:p w:rsidR="00197EB0" w:rsidRDefault="00A14623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Штакетник</w:t>
            </w:r>
          </w:p>
        </w:tc>
        <w:tc>
          <w:tcPr>
            <w:tcW w:w="3961" w:type="dxa"/>
          </w:tcPr>
          <w:p w:rsidR="000421DF" w:rsidRPr="00137FB8" w:rsidRDefault="00A14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15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цвета. Размеры: 700х140(h)х18 мм.</w:t>
            </w:r>
          </w:p>
        </w:tc>
        <w:tc>
          <w:tcPr>
            <w:tcW w:w="902" w:type="dxa"/>
          </w:tcPr>
          <w:p w:rsidR="000421DF" w:rsidRDefault="00A14623">
            <w:r>
              <w:t>4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Перила1</w:t>
            </w:r>
          </w:p>
        </w:tc>
        <w:tc>
          <w:tcPr>
            <w:tcW w:w="3961" w:type="dxa"/>
          </w:tcPr>
          <w:p w:rsidR="002C1889" w:rsidRPr="00137FB8" w:rsidRDefault="00A14623" w:rsidP="00F002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бежевый цвет. Размеры: 1000х140(h)х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2C1889" w:rsidRDefault="00A14623">
            <w:r>
              <w:t>2</w:t>
            </w:r>
          </w:p>
        </w:tc>
        <w:tc>
          <w:tcPr>
            <w:tcW w:w="1281" w:type="dxa"/>
          </w:tcPr>
          <w:p w:rsidR="002C1889" w:rsidRDefault="00A1462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Перила2</w:t>
            </w:r>
          </w:p>
        </w:tc>
        <w:tc>
          <w:tcPr>
            <w:tcW w:w="3961" w:type="dxa"/>
          </w:tcPr>
          <w:p w:rsidR="002C1889" w:rsidRPr="00137FB8" w:rsidRDefault="00A14623" w:rsidP="00F002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желтый цвет. Размеры: 1910х140(h)х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2C1889" w:rsidRDefault="00A14623">
            <w:r>
              <w:t>2</w:t>
            </w:r>
          </w:p>
        </w:tc>
        <w:tc>
          <w:tcPr>
            <w:tcW w:w="1281" w:type="dxa"/>
          </w:tcPr>
          <w:p w:rsidR="002C1889" w:rsidRDefault="00A1462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2C1889" w:rsidRPr="00137FB8" w:rsidRDefault="00A14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перекладины,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кругов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счет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креплений.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Круги для счет выполнены из влагостойкой фанеры толщиной 15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цвета. Диаметр 150 мм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комплекте 14 </w:t>
            </w:r>
            <w:proofErr w:type="spell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крепление счет выполнено из фанеры толщиной 30 мм  имеет размеры 400х60 мм, окрашено в бежевый цвет, перекладины из стальной трубы диаметром  27 мм, 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шт.</w:t>
            </w:r>
          </w:p>
        </w:tc>
        <w:tc>
          <w:tcPr>
            <w:tcW w:w="902" w:type="dxa"/>
          </w:tcPr>
          <w:p w:rsidR="002C1889" w:rsidRDefault="00A14623">
            <w:r>
              <w:t>1</w:t>
            </w:r>
          </w:p>
        </w:tc>
        <w:tc>
          <w:tcPr>
            <w:tcW w:w="1281" w:type="dxa"/>
          </w:tcPr>
          <w:p w:rsidR="002C1889" w:rsidRDefault="00A14623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lastRenderedPageBreak/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A14623">
            <w:r>
              <w:t>1800х2440х2370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A14623">
            <w:r>
              <w:t>2800х3440</w:t>
            </w:r>
          </w:p>
        </w:tc>
      </w:tr>
    </w:tbl>
    <w:p w:rsidR="008A699A" w:rsidRDefault="008A699A" w:rsidP="008A69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A699A" w:rsidRDefault="008A699A" w:rsidP="008A69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A699A" w:rsidRDefault="008A699A" w:rsidP="008A69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A699A" w:rsidRDefault="008A699A" w:rsidP="008A69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A699A" w:rsidRDefault="008A699A" w:rsidP="008A69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A699A" w:rsidRDefault="008A699A" w:rsidP="008A69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A699A" w:rsidRDefault="008A699A" w:rsidP="008A69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A699A" w:rsidRDefault="008A699A" w:rsidP="008A699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A699A" w:rsidRDefault="008A699A" w:rsidP="008A699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3654E"/>
    <w:rsid w:val="000421DF"/>
    <w:rsid w:val="00137FB8"/>
    <w:rsid w:val="001958A3"/>
    <w:rsid w:val="00197EB0"/>
    <w:rsid w:val="00254B77"/>
    <w:rsid w:val="002C1889"/>
    <w:rsid w:val="003665BD"/>
    <w:rsid w:val="005E4370"/>
    <w:rsid w:val="00680280"/>
    <w:rsid w:val="007175A8"/>
    <w:rsid w:val="00840C3D"/>
    <w:rsid w:val="008A699A"/>
    <w:rsid w:val="00943030"/>
    <w:rsid w:val="00A14623"/>
    <w:rsid w:val="00A447F6"/>
    <w:rsid w:val="00C7515B"/>
    <w:rsid w:val="00DA4A43"/>
    <w:rsid w:val="00F00281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74D"/>
  <w15:docId w15:val="{81C5CF7A-C655-45D3-A60E-C19DA9F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2020-02-12T11:32:00Z</dcterms:modified>
</cp:coreProperties>
</file>