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"/>
        <w:gridCol w:w="4678"/>
        <w:gridCol w:w="952"/>
        <w:gridCol w:w="1140"/>
        <w:gridCol w:w="141"/>
        <w:gridCol w:w="35"/>
      </w:tblGrid>
      <w:tr w:rsidR="00197EB0" w:rsidTr="00FE1282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6"/>
          </w:tcPr>
          <w:p w:rsidR="00395CE4" w:rsidRDefault="00395CE4" w:rsidP="0039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71408F" w:rsidP="00781D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6.03.01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EE540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Песочный дворик Яхта</w:t>
            </w:r>
          </w:p>
          <w:p w:rsidR="0071408F" w:rsidRPr="00033E1E" w:rsidRDefault="0071408F" w:rsidP="00781D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«Транспорт»</w:t>
            </w:r>
          </w:p>
        </w:tc>
      </w:tr>
      <w:tr w:rsidR="00197EB0" w:rsidTr="00FE1282">
        <w:tc>
          <w:tcPr>
            <w:tcW w:w="7479" w:type="dxa"/>
            <w:gridSpan w:val="4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316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A773A1" w:rsidTr="00FE1282">
        <w:tc>
          <w:tcPr>
            <w:tcW w:w="675" w:type="dxa"/>
          </w:tcPr>
          <w:p w:rsidR="00A773A1" w:rsidRPr="000421DF" w:rsidRDefault="00A773A1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73A1" w:rsidRDefault="00A773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Область применения</w:t>
            </w:r>
          </w:p>
        </w:tc>
        <w:tc>
          <w:tcPr>
            <w:tcW w:w="4678" w:type="dxa"/>
            <w:vAlign w:val="center"/>
          </w:tcPr>
          <w:p w:rsidR="00A773A1" w:rsidRDefault="00A773A1" w:rsidP="00574C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Спортивные комплексы предназначены для детей  от 6 до1</w:t>
            </w:r>
            <w:r w:rsidR="002E29B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лет и выполняют следующие функции: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A773A1" w:rsidRPr="00197EB0" w:rsidRDefault="00A773A1"/>
        </w:tc>
        <w:tc>
          <w:tcPr>
            <w:tcW w:w="1316" w:type="dxa"/>
            <w:gridSpan w:val="3"/>
          </w:tcPr>
          <w:p w:rsidR="00A773A1" w:rsidRPr="00197EB0" w:rsidRDefault="00A773A1"/>
        </w:tc>
      </w:tr>
      <w:tr w:rsidR="00781D07" w:rsidTr="00FE1282">
        <w:trPr>
          <w:gridAfter w:val="1"/>
          <w:wAfter w:w="35" w:type="dxa"/>
        </w:trPr>
        <w:tc>
          <w:tcPr>
            <w:tcW w:w="675" w:type="dxa"/>
          </w:tcPr>
          <w:p w:rsidR="00781D07" w:rsidRPr="00C45F2C" w:rsidRDefault="00781D07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781D07" w:rsidRPr="00781D07" w:rsidRDefault="00781D07" w:rsidP="00574CD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1D07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Башни</w:t>
            </w:r>
          </w:p>
        </w:tc>
        <w:tc>
          <w:tcPr>
            <w:tcW w:w="4678" w:type="dxa"/>
            <w:vAlign w:val="center"/>
          </w:tcPr>
          <w:p w:rsidR="00781D07" w:rsidRDefault="00781D07" w:rsidP="000F5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Выполнены из четырёх клеёных брус</w:t>
            </w:r>
            <w:r w:rsidR="000F5F89">
              <w:rPr>
                <w:rFonts w:ascii="Arial" w:hAnsi="Arial" w:cs="Arial"/>
                <w:color w:val="000000"/>
                <w:sz w:val="18"/>
                <w:szCs w:val="18"/>
              </w:rPr>
              <w:t>ьев, окрашенных в коричневый цвет,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80BB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0х</w:t>
            </w:r>
            <w:r w:rsidR="00E80BB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0мм высота 2500мм; пол из ламинированной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фанеры,с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антискользящим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покрытием 1000х1000мм,толщиной</w:t>
            </w:r>
            <w:r w:rsidR="00B50E00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18мм;   Размер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башень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1000х1000 х2500(h)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Отметка пола  от планировочной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</w:t>
            </w:r>
            <w:proofErr w:type="spellEnd"/>
            <w:r w:rsidR="00B50E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площадки 1200 мм  В данном комплексе башни соединены в единую "палубу"  . </w:t>
            </w:r>
          </w:p>
        </w:tc>
        <w:tc>
          <w:tcPr>
            <w:tcW w:w="952" w:type="dxa"/>
            <w:vAlign w:val="center"/>
          </w:tcPr>
          <w:p w:rsidR="00781D07" w:rsidRDefault="00781D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1" w:type="dxa"/>
            <w:gridSpan w:val="2"/>
            <w:vAlign w:val="center"/>
          </w:tcPr>
          <w:p w:rsidR="00781D07" w:rsidRDefault="00781D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r w:rsidR="00AD6E92"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81D07" w:rsidTr="00FE1282">
        <w:trPr>
          <w:gridAfter w:val="1"/>
          <w:wAfter w:w="35" w:type="dxa"/>
          <w:trHeight w:val="653"/>
        </w:trPr>
        <w:tc>
          <w:tcPr>
            <w:tcW w:w="675" w:type="dxa"/>
          </w:tcPr>
          <w:p w:rsidR="00781D07" w:rsidRPr="00C45F2C" w:rsidRDefault="00781D07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781D07" w:rsidRPr="00FE1282" w:rsidRDefault="00FE1282" w:rsidP="00574CD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1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Лестница</w:t>
            </w:r>
          </w:p>
        </w:tc>
        <w:tc>
          <w:tcPr>
            <w:tcW w:w="4678" w:type="dxa"/>
            <w:vAlign w:val="center"/>
          </w:tcPr>
          <w:p w:rsidR="00781D07" w:rsidRPr="00197739" w:rsidRDefault="00781D07" w:rsidP="00AD6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45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1D07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Лестница состоит из бортов, выполненных из фанеры влагостойкой  толщиной </w:t>
            </w:r>
            <w:r w:rsidR="00AD6E92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менее </w:t>
            </w:r>
            <w:r w:rsidRPr="00781D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D6E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81D07">
              <w:rPr>
                <w:rFonts w:ascii="Arial" w:hAnsi="Arial" w:cs="Arial"/>
                <w:color w:val="000000"/>
                <w:sz w:val="18"/>
                <w:szCs w:val="18"/>
              </w:rPr>
              <w:t xml:space="preserve"> мм и четырех ступенек, выполнен</w:t>
            </w:r>
            <w:r w:rsidR="00EE540C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="00AD6E92">
              <w:rPr>
                <w:rFonts w:ascii="Arial" w:hAnsi="Arial" w:cs="Arial"/>
                <w:color w:val="000000"/>
                <w:sz w:val="18"/>
                <w:szCs w:val="18"/>
              </w:rPr>
              <w:t xml:space="preserve">ых из ламинированной </w:t>
            </w:r>
            <w:proofErr w:type="spellStart"/>
            <w:r w:rsidR="00AD6E9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781D07">
              <w:rPr>
                <w:rFonts w:ascii="Arial" w:hAnsi="Arial" w:cs="Arial"/>
                <w:color w:val="000000"/>
                <w:sz w:val="18"/>
                <w:szCs w:val="18"/>
              </w:rPr>
              <w:t>нтискользящей</w:t>
            </w:r>
            <w:proofErr w:type="spellEnd"/>
            <w:r w:rsidRPr="00781D07">
              <w:rPr>
                <w:rFonts w:ascii="Arial" w:hAnsi="Arial" w:cs="Arial"/>
                <w:color w:val="000000"/>
                <w:sz w:val="18"/>
                <w:szCs w:val="18"/>
              </w:rPr>
              <w:t xml:space="preserve"> фанеры, толщиной </w:t>
            </w:r>
            <w:r w:rsidR="00AD6E92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менее </w:t>
            </w:r>
            <w:r w:rsidRPr="00781D07">
              <w:rPr>
                <w:rFonts w:ascii="Arial" w:hAnsi="Arial" w:cs="Arial"/>
                <w:color w:val="000000"/>
                <w:sz w:val="18"/>
                <w:szCs w:val="18"/>
              </w:rPr>
              <w:t>18 мм, ширина 760мм, высота 1200мм.</w:t>
            </w:r>
          </w:p>
        </w:tc>
        <w:tc>
          <w:tcPr>
            <w:tcW w:w="952" w:type="dxa"/>
            <w:vAlign w:val="center"/>
          </w:tcPr>
          <w:p w:rsidR="00781D07" w:rsidRDefault="00781D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gridSpan w:val="2"/>
            <w:vAlign w:val="center"/>
          </w:tcPr>
          <w:p w:rsidR="00781D07" w:rsidRDefault="00781D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r w:rsidR="00AD6E92"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81D07" w:rsidTr="00FE1282">
        <w:trPr>
          <w:gridAfter w:val="1"/>
          <w:wAfter w:w="35" w:type="dxa"/>
        </w:trPr>
        <w:tc>
          <w:tcPr>
            <w:tcW w:w="675" w:type="dxa"/>
          </w:tcPr>
          <w:p w:rsidR="00781D07" w:rsidRPr="00C45F2C" w:rsidRDefault="00781D07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781D07" w:rsidRPr="00FE1282" w:rsidRDefault="00FE1282" w:rsidP="00574CD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1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Декоративные элементы</w:t>
            </w:r>
          </w:p>
        </w:tc>
        <w:tc>
          <w:tcPr>
            <w:tcW w:w="4678" w:type="dxa"/>
            <w:vAlign w:val="center"/>
          </w:tcPr>
          <w:p w:rsidR="00FE1282" w:rsidRDefault="00EE540C" w:rsidP="00574C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Песочный дворик </w:t>
            </w:r>
            <w:r w:rsidR="00FE1282" w:rsidRPr="00FE1282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стилизован под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яхту</w:t>
            </w:r>
            <w:r w:rsidR="00FE1282" w:rsidRPr="00FE1282">
              <w:rPr>
                <w:rFonts w:ascii="Arial" w:hAnsi="Arial" w:cs="Arial"/>
                <w:color w:val="000000"/>
                <w:sz w:val="18"/>
                <w:szCs w:val="18"/>
              </w:rPr>
              <w:t>, имеются декоративные борта различных размеров, парус, накладка якорь.</w:t>
            </w:r>
            <w:r w:rsidR="00BA6A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E1282" w:rsidRPr="00FE1282">
              <w:rPr>
                <w:rFonts w:ascii="Arial" w:hAnsi="Arial" w:cs="Arial"/>
                <w:color w:val="000000"/>
                <w:sz w:val="18"/>
                <w:szCs w:val="18"/>
              </w:rPr>
              <w:t>Элементы выполнены из влагостойкой фанеры различных размеров и толщин.</w:t>
            </w:r>
          </w:p>
          <w:p w:rsidR="00781D07" w:rsidRPr="00197739" w:rsidRDefault="00FE1282" w:rsidP="00E80B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282">
              <w:rPr>
                <w:rFonts w:ascii="Arial" w:hAnsi="Arial" w:cs="Arial"/>
                <w:color w:val="000000"/>
                <w:sz w:val="18"/>
                <w:szCs w:val="18"/>
              </w:rPr>
              <w:t>Столбы</w:t>
            </w:r>
            <w:proofErr w:type="gramStart"/>
            <w:r w:rsidRPr="00FE12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E540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proofErr w:type="gramEnd"/>
            <w:r w:rsidR="00EE54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E1282">
              <w:rPr>
                <w:rFonts w:ascii="Arial" w:hAnsi="Arial" w:cs="Arial"/>
                <w:color w:val="000000"/>
                <w:sz w:val="18"/>
                <w:szCs w:val="18"/>
              </w:rPr>
              <w:t xml:space="preserve">к </w:t>
            </w:r>
            <w:r w:rsidR="00BA6AE1">
              <w:rPr>
                <w:rFonts w:ascii="Arial" w:hAnsi="Arial" w:cs="Arial"/>
                <w:color w:val="000000"/>
                <w:sz w:val="18"/>
                <w:szCs w:val="18"/>
              </w:rPr>
              <w:t>которым крепится парус , выполнен</w:t>
            </w:r>
            <w:r w:rsidRPr="00FE1282">
              <w:rPr>
                <w:rFonts w:ascii="Arial" w:hAnsi="Arial" w:cs="Arial"/>
                <w:color w:val="000000"/>
                <w:sz w:val="18"/>
                <w:szCs w:val="18"/>
              </w:rPr>
              <w:t xml:space="preserve">ы из клеёного бруса </w:t>
            </w:r>
            <w:r w:rsidR="00E80BB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FE1282">
              <w:rPr>
                <w:rFonts w:ascii="Arial" w:hAnsi="Arial" w:cs="Arial"/>
                <w:color w:val="000000"/>
                <w:sz w:val="18"/>
                <w:szCs w:val="18"/>
              </w:rPr>
              <w:t>0х</w:t>
            </w:r>
            <w:r w:rsidR="00E80BB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FE1282">
              <w:rPr>
                <w:rFonts w:ascii="Arial" w:hAnsi="Arial" w:cs="Arial"/>
                <w:color w:val="000000"/>
                <w:sz w:val="18"/>
                <w:szCs w:val="18"/>
              </w:rPr>
              <w:t>0мм.</w:t>
            </w:r>
            <w:r w:rsidR="00EE54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E1282">
              <w:rPr>
                <w:rFonts w:ascii="Arial" w:hAnsi="Arial" w:cs="Arial"/>
                <w:color w:val="000000"/>
                <w:sz w:val="18"/>
                <w:szCs w:val="18"/>
              </w:rPr>
              <w:t>Все элементы отшлифованы и окрашены.</w:t>
            </w:r>
          </w:p>
        </w:tc>
        <w:tc>
          <w:tcPr>
            <w:tcW w:w="952" w:type="dxa"/>
            <w:vAlign w:val="center"/>
          </w:tcPr>
          <w:p w:rsidR="00781D07" w:rsidRDefault="00781D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gridSpan w:val="2"/>
            <w:vAlign w:val="center"/>
          </w:tcPr>
          <w:p w:rsidR="00781D07" w:rsidRDefault="00FE1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781D07" w:rsidTr="00FE1282">
        <w:trPr>
          <w:gridAfter w:val="1"/>
          <w:wAfter w:w="35" w:type="dxa"/>
        </w:trPr>
        <w:tc>
          <w:tcPr>
            <w:tcW w:w="675" w:type="dxa"/>
          </w:tcPr>
          <w:p w:rsidR="00781D07" w:rsidRPr="00C45F2C" w:rsidRDefault="00781D07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781D07" w:rsidRPr="006260AD" w:rsidRDefault="00781D07" w:rsidP="00781D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4"/>
          </w:tcPr>
          <w:p w:rsidR="00781D07" w:rsidRDefault="00EE540C" w:rsidP="00EE540C">
            <w:r>
              <w:t>2820х9150х3500</w:t>
            </w:r>
          </w:p>
        </w:tc>
      </w:tr>
      <w:tr w:rsidR="00781D07" w:rsidTr="00FE1282">
        <w:trPr>
          <w:gridAfter w:val="1"/>
          <w:wAfter w:w="35" w:type="dxa"/>
        </w:trPr>
        <w:tc>
          <w:tcPr>
            <w:tcW w:w="675" w:type="dxa"/>
          </w:tcPr>
          <w:p w:rsidR="00781D07" w:rsidRPr="00C45F2C" w:rsidRDefault="00781D07" w:rsidP="00574CD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  <w:vAlign w:val="center"/>
          </w:tcPr>
          <w:p w:rsidR="00781D07" w:rsidRPr="006260AD" w:rsidRDefault="00781D07" w:rsidP="00781D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4"/>
          </w:tcPr>
          <w:p w:rsidR="00781D07" w:rsidRDefault="00EE540C" w:rsidP="00EE540C">
            <w:r>
              <w:t>5900х12150</w:t>
            </w:r>
          </w:p>
        </w:tc>
      </w:tr>
      <w:tr w:rsidR="00781D07" w:rsidTr="00FE1282">
        <w:trPr>
          <w:gridAfter w:val="2"/>
          <w:wAfter w:w="176" w:type="dxa"/>
        </w:trPr>
        <w:tc>
          <w:tcPr>
            <w:tcW w:w="675" w:type="dxa"/>
          </w:tcPr>
          <w:p w:rsidR="00781D07" w:rsidRPr="000421DF" w:rsidRDefault="00781D07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81D07" w:rsidRPr="006260AD" w:rsidRDefault="00781D07" w:rsidP="00781D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gridSpan w:val="3"/>
          </w:tcPr>
          <w:p w:rsidR="00781D07" w:rsidRDefault="00781D07"/>
        </w:tc>
      </w:tr>
    </w:tbl>
    <w:p w:rsidR="0071408F" w:rsidRPr="007B5EF5" w:rsidRDefault="0071408F" w:rsidP="0071408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1408F" w:rsidRPr="007B5EF5" w:rsidRDefault="0071408F" w:rsidP="0071408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1408F" w:rsidRPr="007B5EF5" w:rsidRDefault="0071408F" w:rsidP="0071408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1408F" w:rsidRPr="007B5EF5" w:rsidRDefault="0071408F" w:rsidP="0071408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1408F" w:rsidRPr="007B5EF5" w:rsidRDefault="0071408F" w:rsidP="0071408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1408F" w:rsidRPr="007B5EF5" w:rsidRDefault="0071408F" w:rsidP="0071408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1408F" w:rsidRPr="007B5EF5" w:rsidRDefault="0071408F" w:rsidP="0071408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1408F" w:rsidRPr="007B5EF5" w:rsidRDefault="0071408F" w:rsidP="0071408F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408F" w:rsidRPr="007B5EF5" w:rsidRDefault="0071408F" w:rsidP="0071408F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EE540C"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1" descr="\\Рабочий-станок\обмен\АРХИВ(конструктор)\АРХИВ  САГАРДА\ПЛАНЫ\Планы\ИО\Песочные дворики\ИО 547 Mo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Рабочий-станок\обмен\АРХИВ(конструктор)\АРХИВ  САГАРДА\ПЛАНЫ\Планы\ИО\Песочные дворики\ИО 547 Model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3B8"/>
    <w:multiLevelType w:val="hybridMultilevel"/>
    <w:tmpl w:val="A896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C645E"/>
    <w:rsid w:val="000F5F89"/>
    <w:rsid w:val="00115639"/>
    <w:rsid w:val="00197739"/>
    <w:rsid w:val="00197EB0"/>
    <w:rsid w:val="00203287"/>
    <w:rsid w:val="0024424B"/>
    <w:rsid w:val="002A65F5"/>
    <w:rsid w:val="002E29B0"/>
    <w:rsid w:val="00362F82"/>
    <w:rsid w:val="003665BD"/>
    <w:rsid w:val="00395CE4"/>
    <w:rsid w:val="00455FCB"/>
    <w:rsid w:val="00574CD6"/>
    <w:rsid w:val="00626685"/>
    <w:rsid w:val="00671FA0"/>
    <w:rsid w:val="00674068"/>
    <w:rsid w:val="00680280"/>
    <w:rsid w:val="0071408F"/>
    <w:rsid w:val="007175A8"/>
    <w:rsid w:val="00781D07"/>
    <w:rsid w:val="007843B6"/>
    <w:rsid w:val="00862CC8"/>
    <w:rsid w:val="00913A8D"/>
    <w:rsid w:val="00A052BB"/>
    <w:rsid w:val="00A447F6"/>
    <w:rsid w:val="00A773A1"/>
    <w:rsid w:val="00A8342C"/>
    <w:rsid w:val="00AA54F7"/>
    <w:rsid w:val="00AD6E92"/>
    <w:rsid w:val="00B212CE"/>
    <w:rsid w:val="00B50E00"/>
    <w:rsid w:val="00B87E90"/>
    <w:rsid w:val="00BA6AE1"/>
    <w:rsid w:val="00C45F2C"/>
    <w:rsid w:val="00DA4A43"/>
    <w:rsid w:val="00DB0278"/>
    <w:rsid w:val="00E80BB1"/>
    <w:rsid w:val="00EE540C"/>
    <w:rsid w:val="00F32D3B"/>
    <w:rsid w:val="00FA6693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1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Rem-zess</dc:creator>
  <cp:lastModifiedBy>Alena</cp:lastModifiedBy>
  <cp:revision>13</cp:revision>
  <dcterms:created xsi:type="dcterms:W3CDTF">2016-02-20T06:23:00Z</dcterms:created>
  <dcterms:modified xsi:type="dcterms:W3CDTF">2020-02-17T12:26:00Z</dcterms:modified>
</cp:coreProperties>
</file>