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0F596E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F596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2.01.3.01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278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Городок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727828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727828" w:rsidP="00C33F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полнены из четырёх клеёных брусье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C3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3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C3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</w:t>
            </w:r>
            <w:r w:rsidR="00C3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ламинированной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антискользящим покрытием 1000х1000</w:t>
            </w:r>
            <w:r w:rsidR="00C3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C3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над двумя башнями имеются двухскатные крыши из фанеры толщиной 9 мм, третья башня украшена декоративными а</w:t>
            </w:r>
            <w:r w:rsidR="00C3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рками из фанеры толщиной 18 мм,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1000х600,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и красный цвет</w:t>
            </w:r>
            <w:r w:rsidR="00C3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башен 1000х1000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х3000(h)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="00C33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планировочной отм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площадки 1200 мм  </w:t>
            </w:r>
          </w:p>
        </w:tc>
        <w:tc>
          <w:tcPr>
            <w:tcW w:w="952" w:type="dxa"/>
          </w:tcPr>
          <w:p w:rsidR="003665BD" w:rsidRPr="00197EB0" w:rsidRDefault="00727828">
            <w:r>
              <w:t xml:space="preserve"> </w:t>
            </w:r>
            <w:r w:rsidR="00225F2C">
              <w:t>3</w:t>
            </w:r>
          </w:p>
        </w:tc>
        <w:tc>
          <w:tcPr>
            <w:tcW w:w="1281" w:type="dxa"/>
          </w:tcPr>
          <w:p w:rsidR="003665BD" w:rsidRPr="00197EB0" w:rsidRDefault="00727828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727828" w:rsidP="00FA164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FA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41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горки в плане 540х210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727828">
            <w:r>
              <w:t>2</w:t>
            </w:r>
          </w:p>
        </w:tc>
        <w:tc>
          <w:tcPr>
            <w:tcW w:w="1281" w:type="dxa"/>
          </w:tcPr>
          <w:p w:rsidR="003665BD" w:rsidRDefault="0072782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557E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4678" w:type="dxa"/>
          </w:tcPr>
          <w:p w:rsidR="00197EB0" w:rsidRPr="00727828" w:rsidRDefault="007C34F5" w:rsidP="00D72D1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D7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7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727828">
            <w:r>
              <w:t>1</w:t>
            </w:r>
          </w:p>
        </w:tc>
        <w:tc>
          <w:tcPr>
            <w:tcW w:w="1281" w:type="dxa"/>
          </w:tcPr>
          <w:p w:rsidR="00197EB0" w:rsidRDefault="0072782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727828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Дугообразный мост </w:t>
            </w:r>
          </w:p>
        </w:tc>
        <w:tc>
          <w:tcPr>
            <w:tcW w:w="4678" w:type="dxa"/>
          </w:tcPr>
          <w:p w:rsidR="00197EB0" w:rsidRPr="00727828" w:rsidRDefault="00727828" w:rsidP="007C34F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трубы диаметром 32 мм и полосы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антискользящей фанеры, размер 1000х100х24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Общая длина моста 1500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727828">
            <w:r>
              <w:t>2</w:t>
            </w:r>
          </w:p>
        </w:tc>
        <w:tc>
          <w:tcPr>
            <w:tcW w:w="1281" w:type="dxa"/>
          </w:tcPr>
          <w:p w:rsidR="00197EB0" w:rsidRDefault="0072782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727828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моста </w:t>
            </w:r>
          </w:p>
        </w:tc>
        <w:tc>
          <w:tcPr>
            <w:tcW w:w="4678" w:type="dxa"/>
          </w:tcPr>
          <w:p w:rsidR="00197EB0" w:rsidRPr="00727828" w:rsidRDefault="00293580" w:rsidP="00225F2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окрашено,  с нанесением  рисунка имитирующего заборчик из перил и штакетника. Габариты 1680х845х18 мм</w:t>
            </w:r>
          </w:p>
        </w:tc>
        <w:tc>
          <w:tcPr>
            <w:tcW w:w="952" w:type="dxa"/>
          </w:tcPr>
          <w:p w:rsidR="00197EB0" w:rsidRDefault="00727828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727828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197EB0" w:rsidRPr="00727828" w:rsidRDefault="00727828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брусьям 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727828">
            <w:r>
              <w:t>1</w:t>
            </w:r>
          </w:p>
        </w:tc>
        <w:tc>
          <w:tcPr>
            <w:tcW w:w="1281" w:type="dxa"/>
          </w:tcPr>
          <w:p w:rsidR="00197EB0" w:rsidRDefault="00727828">
            <w:r>
              <w:t>шт.</w:t>
            </w:r>
          </w:p>
        </w:tc>
      </w:tr>
      <w:tr w:rsidR="000421DF" w:rsidTr="007C34F5">
        <w:trPr>
          <w:trHeight w:val="1124"/>
        </w:trPr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727828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 с кольцами</w:t>
            </w:r>
          </w:p>
        </w:tc>
        <w:tc>
          <w:tcPr>
            <w:tcW w:w="4678" w:type="dxa"/>
          </w:tcPr>
          <w:p w:rsidR="000421DF" w:rsidRPr="00727828" w:rsidRDefault="00727828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 выполнен из труб д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иаметром 32, 27 мм, размером 800х2100 мм, шаг перекладин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рукоходе закреплены гимнастические кольца на полимерных канатах</w:t>
            </w:r>
          </w:p>
        </w:tc>
        <w:tc>
          <w:tcPr>
            <w:tcW w:w="952" w:type="dxa"/>
          </w:tcPr>
          <w:p w:rsidR="000421DF" w:rsidRDefault="00727828">
            <w:r>
              <w:t>1</w:t>
            </w:r>
          </w:p>
        </w:tc>
        <w:tc>
          <w:tcPr>
            <w:tcW w:w="1281" w:type="dxa"/>
          </w:tcPr>
          <w:p w:rsidR="000421DF" w:rsidRDefault="00727828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727828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Решетка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лазания </w:t>
            </w:r>
          </w:p>
        </w:tc>
        <w:tc>
          <w:tcPr>
            <w:tcW w:w="4678" w:type="dxa"/>
          </w:tcPr>
          <w:p w:rsidR="00B76E52" w:rsidRPr="00727828" w:rsidRDefault="00727828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Решетка выполнена из труб д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иаметром 32, 27 мм, 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размером 2000х1800 мм, шаг перекладин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 w:rsidR="0031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цвет.</w:t>
            </w:r>
          </w:p>
        </w:tc>
        <w:tc>
          <w:tcPr>
            <w:tcW w:w="952" w:type="dxa"/>
          </w:tcPr>
          <w:p w:rsidR="00B76E52" w:rsidRDefault="00727828">
            <w:r>
              <w:lastRenderedPageBreak/>
              <w:t>1</w:t>
            </w:r>
          </w:p>
        </w:tc>
        <w:tc>
          <w:tcPr>
            <w:tcW w:w="1281" w:type="dxa"/>
          </w:tcPr>
          <w:p w:rsidR="00B76E52" w:rsidRDefault="00727828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727828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F557E4" w:rsidRPr="00727828" w:rsidRDefault="00727828" w:rsidP="0072782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гнутой  трубы диаметром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размером 400х910 мм, окрашен порошковой краской</w:t>
            </w:r>
            <w:r w:rsidR="00314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F557E4" w:rsidRDefault="00727828">
            <w:r>
              <w:t>1</w:t>
            </w:r>
          </w:p>
        </w:tc>
        <w:tc>
          <w:tcPr>
            <w:tcW w:w="1281" w:type="dxa"/>
          </w:tcPr>
          <w:p w:rsidR="00F557E4" w:rsidRDefault="00727828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727828" w:rsidRDefault="00727828" w:rsidP="007C34F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3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225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 перил</w:t>
            </w:r>
          </w:p>
        </w:tc>
        <w:tc>
          <w:tcPr>
            <w:tcW w:w="952" w:type="dxa"/>
          </w:tcPr>
          <w:p w:rsidR="00F557E4" w:rsidRDefault="00727828">
            <w:r>
              <w:t>1</w:t>
            </w:r>
          </w:p>
        </w:tc>
        <w:tc>
          <w:tcPr>
            <w:tcW w:w="1281" w:type="dxa"/>
          </w:tcPr>
          <w:p w:rsidR="00F557E4" w:rsidRDefault="00727828">
            <w:r>
              <w:t>комплект</w:t>
            </w:r>
          </w:p>
        </w:tc>
      </w:tr>
      <w:tr w:rsidR="00033E1E" w:rsidTr="00727828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941D8D">
            <w:r>
              <w:t>6620х560</w:t>
            </w:r>
            <w:r w:rsidR="00D72D16">
              <w:t>0</w:t>
            </w:r>
            <w:r w:rsidR="00314398">
              <w:t>х3000</w:t>
            </w:r>
          </w:p>
        </w:tc>
      </w:tr>
      <w:tr w:rsidR="00033E1E" w:rsidTr="00727828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7278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941D8D" w:rsidP="00D72D16">
            <w:r>
              <w:t>10120х910</w:t>
            </w:r>
            <w:bookmarkStart w:id="0" w:name="_GoBack"/>
            <w:bookmarkEnd w:id="0"/>
            <w:r w:rsidR="00D72D16">
              <w:t>0</w:t>
            </w:r>
          </w:p>
        </w:tc>
      </w:tr>
    </w:tbl>
    <w:p w:rsidR="00AC7068" w:rsidRPr="007B5EF5" w:rsidRDefault="00AC7068" w:rsidP="00AC706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C7068" w:rsidRPr="007B5EF5" w:rsidRDefault="00AC7068" w:rsidP="00AC706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AC7068" w:rsidRPr="007B5EF5" w:rsidRDefault="00AC7068" w:rsidP="00AC706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AC7068" w:rsidRPr="007B5EF5" w:rsidRDefault="00AC7068" w:rsidP="00AC706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AC7068" w:rsidRPr="007B5EF5" w:rsidRDefault="00AC7068" w:rsidP="00AC706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C7068" w:rsidRPr="007B5EF5" w:rsidRDefault="00AC7068" w:rsidP="00AC706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AC7068" w:rsidRPr="007B5EF5" w:rsidRDefault="00AC7068" w:rsidP="00AC706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AC7068" w:rsidRPr="007B5EF5" w:rsidRDefault="00AC7068" w:rsidP="00AC706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AC7068" w:rsidRPr="007B5EF5" w:rsidRDefault="00AC7068" w:rsidP="00AC706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596E"/>
    <w:rsid w:val="00197EB0"/>
    <w:rsid w:val="00225F2C"/>
    <w:rsid w:val="002610AA"/>
    <w:rsid w:val="00293580"/>
    <w:rsid w:val="00314398"/>
    <w:rsid w:val="003665BD"/>
    <w:rsid w:val="003D79EB"/>
    <w:rsid w:val="003F6769"/>
    <w:rsid w:val="00541573"/>
    <w:rsid w:val="005C1144"/>
    <w:rsid w:val="00680280"/>
    <w:rsid w:val="007175A8"/>
    <w:rsid w:val="00727828"/>
    <w:rsid w:val="007C34F5"/>
    <w:rsid w:val="00807095"/>
    <w:rsid w:val="00941D8D"/>
    <w:rsid w:val="009C5D6A"/>
    <w:rsid w:val="00A447F6"/>
    <w:rsid w:val="00A91D05"/>
    <w:rsid w:val="00AC7068"/>
    <w:rsid w:val="00B76E52"/>
    <w:rsid w:val="00C33F30"/>
    <w:rsid w:val="00CD4114"/>
    <w:rsid w:val="00D72D16"/>
    <w:rsid w:val="00DA4A43"/>
    <w:rsid w:val="00E60AD0"/>
    <w:rsid w:val="00EA7322"/>
    <w:rsid w:val="00F04591"/>
    <w:rsid w:val="00F557E4"/>
    <w:rsid w:val="00FA1641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AAA"/>
  <w15:docId w15:val="{5BD7272B-64B1-4EEE-9B96-1957C958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21</cp:revision>
  <cp:lastPrinted>2015-07-20T04:49:00Z</cp:lastPrinted>
  <dcterms:created xsi:type="dcterms:W3CDTF">2015-07-06T06:47:00Z</dcterms:created>
  <dcterms:modified xsi:type="dcterms:W3CDTF">2020-07-22T06:20:00Z</dcterms:modified>
</cp:coreProperties>
</file>