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94C4D" w:rsidP="00F73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2.01.2.05 </w:t>
            </w:r>
            <w:bookmarkStart w:id="0" w:name="_GoBack"/>
            <w:bookmarkEnd w:id="0"/>
            <w:r w:rsidR="004B78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Рада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4B78BC" w:rsidP="006F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брусьев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 мм; пол из ламинированной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одной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башней имеется двухскатная крыша из фанеры толщиной 9 мм, вторая башня украшена декоративными арками из фанеры толщиной 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размер 1000х600 мм.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</w:t>
            </w:r>
            <w:r w:rsidR="0077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от планировочной отм площадки 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 мм.</w:t>
            </w:r>
          </w:p>
        </w:tc>
        <w:tc>
          <w:tcPr>
            <w:tcW w:w="952" w:type="dxa"/>
          </w:tcPr>
          <w:p w:rsidR="003665BD" w:rsidRPr="00197EB0" w:rsidRDefault="006F189B">
            <w:r>
              <w:t>2</w:t>
            </w:r>
          </w:p>
        </w:tc>
        <w:tc>
          <w:tcPr>
            <w:tcW w:w="1281" w:type="dxa"/>
          </w:tcPr>
          <w:p w:rsidR="003665BD" w:rsidRPr="00197EB0" w:rsidRDefault="004B78B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D719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4B78BC" w:rsidP="004B78B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="0077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4B78BC">
            <w:r>
              <w:t>1</w:t>
            </w:r>
          </w:p>
        </w:tc>
        <w:tc>
          <w:tcPr>
            <w:tcW w:w="1281" w:type="dxa"/>
          </w:tcPr>
          <w:p w:rsidR="003665BD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D719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4B78BC" w:rsidRDefault="006F189B" w:rsidP="007712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7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C10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7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pPr>
              <w:tabs>
                <w:tab w:val="left" w:pos="735"/>
              </w:tabs>
            </w:pPr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</w:t>
            </w:r>
            <w:r w:rsid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моста</w:t>
            </w:r>
          </w:p>
        </w:tc>
        <w:tc>
          <w:tcPr>
            <w:tcW w:w="4678" w:type="dxa"/>
          </w:tcPr>
          <w:p w:rsidR="00197EB0" w:rsidRPr="004B78BC" w:rsidRDefault="006F189B" w:rsidP="006F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 w:rsid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4B78BC"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4B78BC" w:rsidRDefault="004B78BC" w:rsidP="006F18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 мм и полосы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F73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B76E52" w:rsidRPr="004B78BC" w:rsidRDefault="00F738EB" w:rsidP="001858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фанеры, толщиной 18 мм,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="0018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B76E52" w:rsidRDefault="004B78BC">
            <w:r>
              <w:t>1</w:t>
            </w:r>
          </w:p>
        </w:tc>
        <w:tc>
          <w:tcPr>
            <w:tcW w:w="1281" w:type="dxa"/>
          </w:tcPr>
          <w:p w:rsidR="00B76E52" w:rsidRDefault="004B78BC">
            <w:r>
              <w:t>шт.</w:t>
            </w:r>
          </w:p>
        </w:tc>
      </w:tr>
      <w:tr w:rsidR="006D7196" w:rsidTr="00197EB0">
        <w:tc>
          <w:tcPr>
            <w:tcW w:w="534" w:type="dxa"/>
          </w:tcPr>
          <w:p w:rsidR="006D7196" w:rsidRPr="009C5D6A" w:rsidRDefault="006D71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D7196" w:rsidRDefault="006D71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6D7196" w:rsidRPr="004B78BC" w:rsidRDefault="004B78BC" w:rsidP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6F1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6D7196" w:rsidRDefault="004B78BC">
            <w:r>
              <w:t>1</w:t>
            </w:r>
          </w:p>
        </w:tc>
        <w:tc>
          <w:tcPr>
            <w:tcW w:w="1281" w:type="dxa"/>
          </w:tcPr>
          <w:p w:rsidR="006D7196" w:rsidRDefault="004B78BC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738EB" w:rsidP="0018587C">
            <w:r>
              <w:t>4</w:t>
            </w:r>
            <w:r w:rsidR="0018587C">
              <w:t>230</w:t>
            </w:r>
            <w:r w:rsidR="004B78BC">
              <w:t>х</w:t>
            </w:r>
            <w:r>
              <w:t>3</w:t>
            </w:r>
            <w:r w:rsidR="00E940E3">
              <w:t>55</w:t>
            </w:r>
            <w:r w:rsidR="004B78BC">
              <w:t>0х3000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738EB" w:rsidP="0018587C">
            <w:r>
              <w:t>7</w:t>
            </w:r>
            <w:r w:rsidR="0018587C">
              <w:t>230</w:t>
            </w:r>
            <w:r w:rsidR="004B78BC">
              <w:t>х</w:t>
            </w:r>
            <w:r>
              <w:t>65</w:t>
            </w:r>
            <w:r w:rsidR="00DA6411">
              <w:t>00</w:t>
            </w:r>
          </w:p>
        </w:tc>
      </w:tr>
    </w:tbl>
    <w:p w:rsidR="0018587C" w:rsidRDefault="0018587C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9387A" w:rsidRDefault="00D9387A" w:rsidP="00D9387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077C3" w:rsidRDefault="007077C3" w:rsidP="007077C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077C3" w:rsidRDefault="007077C3" w:rsidP="007077C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077C3" w:rsidRDefault="007077C3" w:rsidP="007077C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077C3" w:rsidRDefault="007077C3" w:rsidP="007077C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077C3" w:rsidRDefault="007077C3" w:rsidP="007077C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077C3" w:rsidRDefault="007077C3" w:rsidP="007077C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077C3" w:rsidRDefault="007077C3" w:rsidP="007077C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077C3" w:rsidRDefault="007077C3" w:rsidP="007077C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077C3" w:rsidRDefault="007077C3" w:rsidP="007077C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587C"/>
    <w:rsid w:val="00197EB0"/>
    <w:rsid w:val="00251166"/>
    <w:rsid w:val="002610AA"/>
    <w:rsid w:val="003665BD"/>
    <w:rsid w:val="003D79EB"/>
    <w:rsid w:val="003F6769"/>
    <w:rsid w:val="004B78BC"/>
    <w:rsid w:val="004E4FF0"/>
    <w:rsid w:val="00541573"/>
    <w:rsid w:val="005C1144"/>
    <w:rsid w:val="00636C59"/>
    <w:rsid w:val="00680280"/>
    <w:rsid w:val="006B6AF1"/>
    <w:rsid w:val="006D7196"/>
    <w:rsid w:val="006F189B"/>
    <w:rsid w:val="007077C3"/>
    <w:rsid w:val="007175A8"/>
    <w:rsid w:val="00771222"/>
    <w:rsid w:val="00894C4D"/>
    <w:rsid w:val="009C5D6A"/>
    <w:rsid w:val="00A447F6"/>
    <w:rsid w:val="00A92E4D"/>
    <w:rsid w:val="00B76E52"/>
    <w:rsid w:val="00C108B1"/>
    <w:rsid w:val="00CD4114"/>
    <w:rsid w:val="00D40CA3"/>
    <w:rsid w:val="00D9387A"/>
    <w:rsid w:val="00DA4A43"/>
    <w:rsid w:val="00DA6411"/>
    <w:rsid w:val="00E940E3"/>
    <w:rsid w:val="00EA7322"/>
    <w:rsid w:val="00F04591"/>
    <w:rsid w:val="00F738EB"/>
    <w:rsid w:val="00F861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6268"/>
  <w15:docId w15:val="{FB01A42D-4ABD-4E18-90AF-1508838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2020-02-11T11:18:00Z</dcterms:modified>
</cp:coreProperties>
</file>